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FA5353" w14:paraId="3350281A" w14:textId="580C27ED" w:rsidTr="00FA5353">
        <w:trPr>
          <w:trHeight w:hRule="exact" w:val="340"/>
        </w:trPr>
        <w:tc>
          <w:tcPr>
            <w:tcW w:w="3401" w:type="dxa"/>
            <w:vAlign w:val="center"/>
          </w:tcPr>
          <w:p w14:paraId="6CE8A007" w14:textId="3AA9647D" w:rsidR="00FA5353" w:rsidRPr="00DC3BD4" w:rsidRDefault="00FA535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65649D3E" w14:textId="375FCEFD" w:rsidR="00FA5353" w:rsidRDefault="00FA535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FA5353" w14:paraId="45559DE7" w14:textId="5FF12DCF" w:rsidTr="00FA5353">
        <w:trPr>
          <w:trHeight w:hRule="exact" w:val="340"/>
        </w:trPr>
        <w:tc>
          <w:tcPr>
            <w:tcW w:w="3401" w:type="dxa"/>
            <w:vAlign w:val="center"/>
          </w:tcPr>
          <w:p w14:paraId="7D4E7118" w14:textId="0F80EFEC" w:rsidR="00FA5353" w:rsidRPr="00DC3BD4" w:rsidRDefault="00FA535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RM-MH16G</w:t>
            </w:r>
          </w:p>
        </w:tc>
        <w:tc>
          <w:tcPr>
            <w:tcW w:w="0" w:type="auto"/>
          </w:tcPr>
          <w:p w14:paraId="427759AE" w14:textId="7194915B" w:rsidR="00FA5353" w:rsidRDefault="00FA535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RM-MH16G</w:t>
            </w:r>
          </w:p>
        </w:tc>
      </w:tr>
      <w:tr w:rsidR="00FA5353" w14:paraId="3946EC7D" w14:textId="77B84F3C" w:rsidTr="00FA5353">
        <w:trPr>
          <w:trHeight w:hRule="exact" w:val="8505"/>
        </w:trPr>
        <w:tc>
          <w:tcPr>
            <w:tcW w:w="3401" w:type="dxa"/>
          </w:tcPr>
          <w:p w14:paraId="251F3527" w14:textId="0F11A219" w:rsidR="00FA5353" w:rsidRPr="00DC3BD4" w:rsidRDefault="00FA535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284431E" wp14:editId="44D857B4">
                  <wp:extent cx="1153375" cy="532800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37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4C4A7A1" w14:textId="7075B104" w:rsidR="00FA5353" w:rsidRDefault="00FA5353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E14E574" wp14:editId="2355257B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065ADDC" w:rsidR="00393289" w:rsidRPr="005F1D3D" w:rsidRDefault="00FA5353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353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1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